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25" w:rsidRDefault="00006AFA" w:rsidP="00F36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B6E1C" wp14:editId="37BBF08E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828800" cy="10191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6AFA" w:rsidRPr="00BC3925" w:rsidRDefault="00006AFA" w:rsidP="00006A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C3925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ЧТО ДЕЛАТЬ, ЕСЛИ ВАШ РЕБЕНОК КУРИТ?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2.8pt;width:2in;height:80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" filled="f" stroked="f">
                <v:textbox>
                  <w:txbxContent>
                    <w:p w:rsidR="00006AFA" w:rsidRPr="00BC3925" w:rsidRDefault="00006AFA" w:rsidP="00006A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BC3925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ЧТО ДЕЛАТЬ, ЕСЛИ ВАШ РЕБЕНОК КУРИТ?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67F0" w:rsidRPr="00D92677" w:rsidRDefault="00F367F0" w:rsidP="00F36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shd w:val="clear" w:color="auto" w:fill="FFFFFF"/>
        </w:rPr>
        <w:t>Подростковое курение – распространенная проблема в современном мире.</w:t>
      </w:r>
      <w:r w:rsidR="00D92677" w:rsidRPr="00D92677">
        <w:rPr>
          <w:rFonts w:ascii="Times New Roman" w:hAnsi="Times New Roman" w:cs="Times New Roman"/>
          <w:shd w:val="clear" w:color="auto" w:fill="FFFFFF"/>
        </w:rPr>
        <w:t xml:space="preserve"> 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Почему дети начинают курить? </w:t>
      </w:r>
    </w:p>
    <w:p w:rsidR="00D92677" w:rsidRPr="00D92677" w:rsidRDefault="00D92677" w:rsidP="00F36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367F0" w:rsidRPr="00D92677" w:rsidRDefault="00F367F0" w:rsidP="00F367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u w:val="single"/>
          <w:shd w:val="clear" w:color="auto" w:fill="FFFFFF"/>
        </w:rPr>
        <w:t>Причины, по которым ребенок может взяться за сигарету: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р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ебенок захотел попробовать, что же такое сигареты;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п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римером 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могут послужить сами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родители;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з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>акурить предложили друзья, потому что это – модно;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с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>игарету предложили сверстники, взяв на “слабо”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И ребенок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начал курить, чтобы выглядеть в глазах своих же друзей взрослее и авторитетнее;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>ногда дети видят, что любимые герои в кино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, звезды шоу-бизнеса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курят, поэтому они начинают делать то</w:t>
      </w:r>
      <w:r w:rsidR="00B941F0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же самое;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злишний родительский контроль, диктат заставляют взять сигарету в руки назло родителям;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и</w:t>
      </w:r>
      <w:r w:rsidR="00704C5F"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збыток свободно времени, скука и однообразие – все это также может толкнуть ребенка к курению; </w:t>
      </w:r>
    </w:p>
    <w:p w:rsidR="00F367F0" w:rsidRPr="00D92677" w:rsidRDefault="00F367F0" w:rsidP="00D9267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тяга к </w:t>
      </w:r>
      <w:proofErr w:type="gramStart"/>
      <w:r w:rsidRPr="00D92677">
        <w:rPr>
          <w:rFonts w:ascii="Times New Roman" w:hAnsi="Times New Roman" w:cs="Times New Roman"/>
          <w:color w:val="333333"/>
          <w:shd w:val="clear" w:color="auto" w:fill="FFFFFF"/>
        </w:rPr>
        <w:t>опасному</w:t>
      </w:r>
      <w:proofErr w:type="gramEnd"/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и запретному.</w:t>
      </w:r>
    </w:p>
    <w:p w:rsidR="00D92677" w:rsidRPr="00D92677" w:rsidRDefault="00D92677" w:rsidP="00D85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</w:p>
    <w:p w:rsidR="00F367F0" w:rsidRPr="00D92677" w:rsidRDefault="00704C5F" w:rsidP="00D85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u w:val="single"/>
          <w:shd w:val="clear" w:color="auto" w:fill="FFFFFF"/>
        </w:rPr>
        <w:t>Помните, что на начальном этапе подростку будет намного проще отказаться от пагубной привычки</w:t>
      </w:r>
      <w:r w:rsidR="00D92677" w:rsidRPr="00D92677">
        <w:rPr>
          <w:rFonts w:ascii="Times New Roman" w:hAnsi="Times New Roman" w:cs="Times New Roman"/>
          <w:color w:val="333333"/>
          <w:shd w:val="clear" w:color="auto" w:fill="FFFFFF"/>
        </w:rPr>
        <w:t>!</w:t>
      </w:r>
    </w:p>
    <w:p w:rsidR="00D92677" w:rsidRPr="00D92677" w:rsidRDefault="00D92677" w:rsidP="00D85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941F0" w:rsidRPr="00D92677" w:rsidRDefault="00B941F0" w:rsidP="00D85B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u w:val="single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u w:val="single"/>
          <w:shd w:val="clear" w:color="auto" w:fill="FFFFFF"/>
        </w:rPr>
        <w:t>Как помочь ребенку бросить курить?</w:t>
      </w:r>
    </w:p>
    <w:p w:rsidR="00B941F0" w:rsidRPr="00D92677" w:rsidRDefault="00B941F0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Подайте пример. Если он постоянно видит курящих родителей, то сложно ожидать от подростка отказа от курения. Если вы не можете отказаться от сигарет, то хотя бы не курите в присутствии ребенка.</w:t>
      </w:r>
    </w:p>
    <w:p w:rsidR="00B941F0" w:rsidRPr="00D92677" w:rsidRDefault="00B941F0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Поймите мотивы. Если вы разберетесь, по какой причине ребенок начал курить, то вам будет значительно легче бороться с этой вредной привычкой.</w:t>
      </w:r>
    </w:p>
    <w:p w:rsidR="00B941F0" w:rsidRPr="00D92677" w:rsidRDefault="00B941F0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Твердо скажите «НЕТ». </w:t>
      </w:r>
      <w:r w:rsidR="00B838B1" w:rsidRPr="00D92677">
        <w:rPr>
          <w:rFonts w:ascii="Times New Roman" w:hAnsi="Times New Roman" w:cs="Times New Roman"/>
          <w:color w:val="333333"/>
          <w:shd w:val="clear" w:color="auto" w:fill="FFFFFF"/>
        </w:rPr>
        <w:t>Твердо сообщите своему сыну или дочери, что вы против курения и компромиссов быть не может.</w:t>
      </w:r>
    </w:p>
    <w:p w:rsidR="00B838B1" w:rsidRPr="00D92677" w:rsidRDefault="00B838B1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Напоминайте ребенку о том, что курение вызывает прыщи, неприятный запах изо рта, желтизну кожи и зубов, а также ускоряет старение. Подростки очень требовательны к своему внешнему виду, </w:t>
      </w:r>
      <w:proofErr w:type="spellStart"/>
      <w:r w:rsidRPr="00D92677">
        <w:rPr>
          <w:rFonts w:ascii="Times New Roman" w:hAnsi="Times New Roman" w:cs="Times New Roman"/>
          <w:color w:val="333333"/>
          <w:shd w:val="clear" w:color="auto" w:fill="FFFFFF"/>
        </w:rPr>
        <w:t>неуверенны</w:t>
      </w:r>
      <w:proofErr w:type="spellEnd"/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в себе, поэтому это может послужить причиной отказа от сигареты.</w:t>
      </w:r>
    </w:p>
    <w:p w:rsidR="00B838B1" w:rsidRPr="00D92677" w:rsidRDefault="00B838B1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Посчитайте вместе с ребенком, какое количество денег они тратят на покупку сигарет. Полученную сумму переведите в количество смартфонов, игровых консолей, поездок за границу и других прелестей, которыми заинтересован подросток.</w:t>
      </w:r>
    </w:p>
    <w:p w:rsidR="00B838B1" w:rsidRPr="00D92677" w:rsidRDefault="00B838B1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Научите детей отказываться от сигареты, сохраняя при этом достоинство и положение в их социуме, т.е. </w:t>
      </w:r>
      <w:r w:rsidR="00CA6863" w:rsidRPr="00D92677">
        <w:rPr>
          <w:rFonts w:ascii="Times New Roman" w:hAnsi="Times New Roman" w:cs="Times New Roman"/>
          <w:color w:val="333333"/>
          <w:shd w:val="clear" w:color="auto" w:fill="FFFFFF"/>
        </w:rPr>
        <w:t>в компании друзей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CA6863" w:rsidRPr="00D92677" w:rsidRDefault="00CA6863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Говорите о курении серьезно. Объясните ребенку вред, который наноситься организму. Расскажите о заболеваниях (рак легких, </w:t>
      </w:r>
      <w:proofErr w:type="gramStart"/>
      <w:r w:rsidRPr="00D92677">
        <w:rPr>
          <w:rFonts w:ascii="Times New Roman" w:hAnsi="Times New Roman" w:cs="Times New Roman"/>
          <w:color w:val="333333"/>
          <w:shd w:val="clear" w:color="auto" w:fill="FFFFFF"/>
        </w:rPr>
        <w:t>сердечно-сосудистые</w:t>
      </w:r>
      <w:proofErr w:type="gramEnd"/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 болезни), которые уносят жизни людей из-за этой пагубной привычки.</w:t>
      </w:r>
    </w:p>
    <w:p w:rsidR="00CA6863" w:rsidRPr="00D92677" w:rsidRDefault="00CA6863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Говорите о вреде электронных сигарет и кальянов. Иногда начавшие с электронных сигарет подростки, переходят на обычные табачные изделия.</w:t>
      </w:r>
    </w:p>
    <w:p w:rsidR="00C53C6F" w:rsidRPr="00D92677" w:rsidRDefault="00CA6863" w:rsidP="00D85B2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Займите активную позицию в борьбе с подростковым курением. Участвуйте в информационных компаниях, организуйте родительские советы, </w:t>
      </w:r>
      <w:r w:rsidR="00D85B2F" w:rsidRPr="00D92677">
        <w:rPr>
          <w:rFonts w:ascii="Times New Roman" w:hAnsi="Times New Roman" w:cs="Times New Roman"/>
          <w:color w:val="333333"/>
          <w:shd w:val="clear" w:color="auto" w:fill="FFFFFF"/>
        </w:rPr>
        <w:t>уделяйте особое значение датам «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>Всемирный день отказа от курения</w:t>
      </w:r>
      <w:r w:rsidR="00D85B2F" w:rsidRPr="00D92677">
        <w:rPr>
          <w:rFonts w:ascii="Times New Roman" w:hAnsi="Times New Roman" w:cs="Times New Roman"/>
          <w:color w:val="333333"/>
          <w:shd w:val="clear" w:color="auto" w:fill="FFFFFF"/>
        </w:rPr>
        <w:t>» (19 ноября)</w:t>
      </w:r>
      <w:r w:rsidRPr="00D92677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D85B2F" w:rsidRPr="00D92677">
        <w:rPr>
          <w:rFonts w:ascii="Times New Roman" w:hAnsi="Times New Roman" w:cs="Times New Roman"/>
          <w:color w:val="333333"/>
          <w:shd w:val="clear" w:color="auto" w:fill="FFFFFF"/>
        </w:rPr>
        <w:t>«Всемирный день без табака» (31 мая).</w:t>
      </w:r>
    </w:p>
    <w:p w:rsidR="00D92677" w:rsidRPr="00D92677" w:rsidRDefault="00D92677" w:rsidP="00D9267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366416" w:rsidRPr="00366416" w:rsidRDefault="00BC3925" w:rsidP="00366416">
      <w:pPr>
        <w:pStyle w:val="a4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042D5" wp14:editId="3070AD50">
            <wp:extent cx="1362075" cy="1086599"/>
            <wp:effectExtent l="0" t="0" r="0" b="0"/>
            <wp:docPr id="2" name="Рисунок 2" descr="C:\Users\User\Desktop\Соколова Л.А\Табакокурение\сигар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колова Л.А\Табакокурение\сигарет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416" w:rsidRPr="00366416">
        <w:rPr>
          <w:rFonts w:ascii="Times New Roman" w:eastAsia="Calibri" w:hAnsi="Times New Roman" w:cs="Times New Roman"/>
          <w:sz w:val="16"/>
          <w:szCs w:val="16"/>
        </w:rPr>
        <w:t xml:space="preserve">Разработчик: Соколова Л.А., заведующий </w:t>
      </w:r>
      <w:proofErr w:type="spellStart"/>
      <w:r w:rsidR="00366416" w:rsidRPr="00366416">
        <w:rPr>
          <w:rFonts w:ascii="Times New Roman" w:eastAsia="Calibri" w:hAnsi="Times New Roman" w:cs="Times New Roman"/>
          <w:sz w:val="16"/>
          <w:szCs w:val="16"/>
        </w:rPr>
        <w:t>ОКиМП</w:t>
      </w:r>
      <w:proofErr w:type="spellEnd"/>
    </w:p>
    <w:p w:rsidR="00134D45" w:rsidRDefault="00366416" w:rsidP="003664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66416">
        <w:rPr>
          <w:rFonts w:ascii="Times New Roman" w:eastAsia="Calibri" w:hAnsi="Times New Roman" w:cs="Times New Roman"/>
          <w:sz w:val="16"/>
          <w:szCs w:val="16"/>
        </w:rPr>
        <w:t>БУ СО ВО «СРЦН «Росток» г. Череповца»</w:t>
      </w:r>
      <w:bookmarkStart w:id="0" w:name="_GoBack"/>
      <w:bookmarkEnd w:id="0"/>
      <w:r w:rsidR="00134D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42C7" wp14:editId="5C128DB4">
                <wp:simplePos x="0" y="0"/>
                <wp:positionH relativeFrom="column">
                  <wp:posOffset>3810</wp:posOffset>
                </wp:positionH>
                <wp:positionV relativeFrom="paragraph">
                  <wp:posOffset>-35560</wp:posOffset>
                </wp:positionV>
                <wp:extent cx="1828800" cy="101917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D45" w:rsidRPr="00BC3925" w:rsidRDefault="00134D45" w:rsidP="00134D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56"/>
                                <w:szCs w:val="56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.3pt;margin-top:-2.8pt;width:2in;height:80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" filled="f" stroked="f">
                <v:textbox>
                  <w:txbxContent>
                    <w:p w:rsidR="00134D45" w:rsidRPr="00BC3925" w:rsidRDefault="00134D45" w:rsidP="00134D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56"/>
                          <w:szCs w:val="56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4D45" w:rsidSect="00BC3925">
      <w:pgSz w:w="11906" w:h="16838"/>
      <w:pgMar w:top="851" w:right="851" w:bottom="851" w:left="85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E5"/>
      </v:shape>
    </w:pict>
  </w:numPicBullet>
  <w:abstractNum w:abstractNumId="0">
    <w:nsid w:val="17195A11"/>
    <w:multiLevelType w:val="hybridMultilevel"/>
    <w:tmpl w:val="148CB7B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FE341B"/>
    <w:multiLevelType w:val="hybridMultilevel"/>
    <w:tmpl w:val="6E9E08E4"/>
    <w:lvl w:ilvl="0" w:tplc="D5A827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AF1166"/>
    <w:multiLevelType w:val="hybridMultilevel"/>
    <w:tmpl w:val="469E99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911881"/>
    <w:multiLevelType w:val="multilevel"/>
    <w:tmpl w:val="A922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0782"/>
    <w:multiLevelType w:val="multilevel"/>
    <w:tmpl w:val="76F4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507749"/>
    <w:multiLevelType w:val="multilevel"/>
    <w:tmpl w:val="F5AC5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3140D1"/>
    <w:multiLevelType w:val="hybridMultilevel"/>
    <w:tmpl w:val="AD66A46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EA"/>
    <w:rsid w:val="00006AFA"/>
    <w:rsid w:val="00134D45"/>
    <w:rsid w:val="00366416"/>
    <w:rsid w:val="005211F9"/>
    <w:rsid w:val="00704C5F"/>
    <w:rsid w:val="00B838B1"/>
    <w:rsid w:val="00B941F0"/>
    <w:rsid w:val="00BC3925"/>
    <w:rsid w:val="00C53C6F"/>
    <w:rsid w:val="00CA6863"/>
    <w:rsid w:val="00D85B2F"/>
    <w:rsid w:val="00D92677"/>
    <w:rsid w:val="00E34EEA"/>
    <w:rsid w:val="00F3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7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1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4C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67F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9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941F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C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1662-FF65-4445-8FCF-44F6C3B3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2020-04-23T10:34:00Z</cp:lastPrinted>
  <dcterms:created xsi:type="dcterms:W3CDTF">2020-04-22T17:34:00Z</dcterms:created>
  <dcterms:modified xsi:type="dcterms:W3CDTF">2020-04-28T17:41:00Z</dcterms:modified>
</cp:coreProperties>
</file>